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FB61D4" w:rsidP="00FB61D4">
      <w:pPr>
        <w:widowControl/>
        <w:wordWrap/>
        <w:autoSpaceDE/>
        <w:autoSpaceDN/>
        <w:spacing w:line="408" w:lineRule="auto"/>
        <w:jc w:val="center"/>
        <w:rPr>
          <w:rFonts w:eastAsiaTheme="minorHAnsi" w:cs="굴림"/>
          <w:b/>
          <w:bCs/>
          <w:color w:val="292929"/>
          <w:kern w:val="0"/>
          <w:sz w:val="28"/>
          <w:szCs w:val="28"/>
        </w:rPr>
      </w:pPr>
      <w:r w:rsidRPr="00EE288A">
        <w:rPr>
          <w:rFonts w:eastAsiaTheme="minorHAnsi" w:cs="굴림"/>
          <w:b/>
          <w:bCs/>
          <w:color w:val="292929"/>
          <w:kern w:val="0"/>
          <w:sz w:val="28"/>
          <w:szCs w:val="28"/>
        </w:rPr>
        <w:t>20</w:t>
      </w:r>
      <w:r w:rsidR="00BB52B2">
        <w:rPr>
          <w:rFonts w:eastAsiaTheme="minorHAnsi" w:cs="굴림"/>
          <w:b/>
          <w:bCs/>
          <w:color w:val="292929"/>
          <w:kern w:val="0"/>
          <w:sz w:val="28"/>
          <w:szCs w:val="28"/>
        </w:rPr>
        <w:t>20</w:t>
      </w:r>
      <w:r w:rsidR="00C700B4" w:rsidRPr="00EE288A">
        <w:rPr>
          <w:rFonts w:eastAsiaTheme="minorHAnsi" w:cs="굴림" w:hint="eastAsia"/>
          <w:b/>
          <w:bCs/>
          <w:color w:val="292929"/>
          <w:kern w:val="0"/>
          <w:sz w:val="28"/>
          <w:szCs w:val="28"/>
        </w:rPr>
        <w:t xml:space="preserve"> </w:t>
      </w:r>
      <w:r w:rsidR="006B7096">
        <w:rPr>
          <w:rFonts w:eastAsiaTheme="minorHAnsi" w:cs="굴림" w:hint="eastAsia"/>
          <w:b/>
          <w:bCs/>
          <w:color w:val="292929"/>
          <w:kern w:val="0"/>
          <w:sz w:val="28"/>
          <w:szCs w:val="28"/>
        </w:rPr>
        <w:t>Fall</w:t>
      </w:r>
      <w:r w:rsidR="00EE288A">
        <w:rPr>
          <w:rFonts w:eastAsiaTheme="minorHAnsi" w:cs="굴림" w:hint="eastAsia"/>
          <w:b/>
          <w:bCs/>
          <w:color w:val="292929"/>
          <w:kern w:val="0"/>
          <w:sz w:val="28"/>
          <w:szCs w:val="28"/>
        </w:rPr>
        <w:t xml:space="preserve"> Semester </w:t>
      </w:r>
      <w:r w:rsidRPr="00EE288A">
        <w:rPr>
          <w:rFonts w:eastAsiaTheme="minorHAnsi" w:cs="굴림"/>
          <w:b/>
          <w:bCs/>
          <w:color w:val="292929"/>
          <w:kern w:val="0"/>
          <w:sz w:val="28"/>
          <w:szCs w:val="28"/>
        </w:rPr>
        <w:t>International A</w:t>
      </w:r>
      <w:bookmarkStart w:id="0" w:name="_GoBack"/>
      <w:bookmarkEnd w:id="0"/>
      <w:r w:rsidRPr="00EE288A">
        <w:rPr>
          <w:rFonts w:eastAsiaTheme="minorHAnsi" w:cs="굴림"/>
          <w:b/>
          <w:bCs/>
          <w:color w:val="292929"/>
          <w:kern w:val="0"/>
          <w:sz w:val="28"/>
          <w:szCs w:val="28"/>
        </w:rPr>
        <w:t>dmissions Information</w:t>
      </w:r>
    </w:p>
    <w:p w:rsidR="00C277A0" w:rsidRPr="00BB52B2" w:rsidRDefault="00C277A0" w:rsidP="00FB61D4">
      <w:pPr>
        <w:widowControl/>
        <w:wordWrap/>
        <w:autoSpaceDE/>
        <w:autoSpaceDN/>
        <w:spacing w:line="408" w:lineRule="auto"/>
        <w:jc w:val="center"/>
        <w:rPr>
          <w:rFonts w:eastAsiaTheme="minorHAnsi" w:cs="굴림"/>
          <w:b/>
          <w:bCs/>
          <w:color w:val="292929"/>
          <w:kern w:val="0"/>
          <w:sz w:val="2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rPr>
                <w:rFonts w:eastAsiaTheme="minorHAnsi" w:cs="굴림"/>
                <w:color w:val="292929"/>
                <w:kern w:val="0"/>
                <w:szCs w:val="20"/>
              </w:rPr>
            </w:pPr>
            <w:r w:rsidRPr="00EE288A">
              <w:rPr>
                <w:rFonts w:eastAsiaTheme="minorHAnsi" w:cs="굴림"/>
                <w:color w:val="292929"/>
                <w:spacing w:val="6"/>
                <w:kern w:val="0"/>
                <w:szCs w:val="20"/>
              </w:rPr>
              <w:t>Electronic Engineering, Electronics and Communications</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Electrical Engineering, Electronic Materials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Computer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Control and Instrumentation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Chemical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Radio Sciences and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Architectural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Environmental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Computer Science</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Architecture</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Defense Technology Management</w:t>
            </w:r>
            <w:r w:rsidRPr="00EE288A">
              <w:rPr>
                <w:rFonts w:eastAsiaTheme="minorHAnsi" w:cs="굴림" w:hint="eastAsia"/>
                <w:color w:val="292929"/>
                <w:spacing w:val="6"/>
                <w:kern w:val="0"/>
                <w:szCs w:val="20"/>
              </w:rPr>
              <w:t xml:space="preserve">, </w:t>
            </w:r>
            <w:r w:rsidR="006D7E00" w:rsidRPr="00EE288A">
              <w:rPr>
                <w:rFonts w:eastAsiaTheme="minorHAnsi" w:cs="굴림" w:hint="eastAsia"/>
                <w:color w:val="292929"/>
                <w:spacing w:val="6"/>
                <w:kern w:val="0"/>
                <w:szCs w:val="20"/>
              </w:rPr>
              <w:t>Department of Plasma-Bio</w:t>
            </w:r>
            <w:r w:rsidRPr="00EE288A">
              <w:rPr>
                <w:rFonts w:eastAsiaTheme="minorHAnsi" w:cs="굴림"/>
                <w:color w:val="292929"/>
                <w:spacing w:val="6"/>
                <w:kern w:val="0"/>
                <w:szCs w:val="20"/>
              </w:rPr>
              <w:t xml:space="preserve"> Display</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44"/>
              <w:rPr>
                <w:rFonts w:eastAsiaTheme="minorHAnsi" w:cs="굴림"/>
                <w:color w:val="292929"/>
                <w:kern w:val="0"/>
                <w:szCs w:val="20"/>
              </w:rPr>
            </w:pPr>
            <w:r w:rsidRPr="00EE288A">
              <w:rPr>
                <w:rFonts w:eastAsiaTheme="minorHAnsi" w:cs="굴림"/>
                <w:color w:val="292929"/>
                <w:spacing w:val="6"/>
                <w:kern w:val="0"/>
                <w:szCs w:val="20"/>
              </w:rPr>
              <w:t>Electrophysics,</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Mathematics, Chemistry</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7E0F85" w:rsidRDefault="00FB61D4" w:rsidP="00932713">
            <w:pPr>
              <w:pStyle w:val="a8"/>
              <w:spacing w:line="360" w:lineRule="auto"/>
              <w:rPr>
                <w:rFonts w:asciiTheme="minorHAnsi" w:eastAsiaTheme="minorHAnsi" w:hAnsiTheme="minorHAnsi"/>
                <w:color w:val="292929"/>
              </w:rPr>
            </w:pPr>
            <w:r w:rsidRPr="007E0F85">
              <w:rPr>
                <w:rFonts w:asciiTheme="minorHAnsi" w:eastAsiaTheme="minorHAnsi" w:hAnsiTheme="minorHAnsi"/>
                <w:color w:val="292929"/>
                <w:spacing w:val="6"/>
              </w:rPr>
              <w:t>Business Administration</w:t>
            </w:r>
            <w:r w:rsidRPr="007E0F85">
              <w:rPr>
                <w:rFonts w:asciiTheme="minorHAnsi" w:eastAsiaTheme="minorHAnsi" w:hAnsiTheme="minorHAnsi" w:hint="eastAsia"/>
                <w:color w:val="292929"/>
                <w:spacing w:val="6"/>
              </w:rPr>
              <w:t xml:space="preserve">, International Trade, </w:t>
            </w:r>
            <w:r w:rsidRPr="007E0F85">
              <w:rPr>
                <w:rFonts w:asciiTheme="minorHAnsi" w:eastAsiaTheme="minorHAnsi" w:hAnsiTheme="minorHAnsi"/>
                <w:color w:val="292929"/>
                <w:spacing w:val="6"/>
              </w:rPr>
              <w:t>Public Administration,</w:t>
            </w:r>
            <w:r w:rsidRPr="007E0F85">
              <w:rPr>
                <w:rFonts w:asciiTheme="minorHAnsi" w:eastAsiaTheme="minorHAnsi" w:hAnsiTheme="minorHAnsi" w:hint="eastAsia"/>
                <w:color w:val="292929"/>
                <w:spacing w:val="6"/>
              </w:rPr>
              <w:t xml:space="preserve"> </w:t>
            </w:r>
            <w:r w:rsidRPr="007E0F85">
              <w:rPr>
                <w:rFonts w:asciiTheme="minorHAnsi" w:eastAsiaTheme="minorHAnsi" w:hAnsiTheme="minorHAnsi"/>
                <w:color w:val="292929"/>
                <w:spacing w:val="6"/>
              </w:rPr>
              <w:t>General Law</w:t>
            </w:r>
            <w:r w:rsidRPr="007E0F85">
              <w:rPr>
                <w:rFonts w:asciiTheme="minorHAnsi" w:eastAsiaTheme="minorHAnsi" w:hAnsiTheme="minorHAnsi" w:hint="eastAsia"/>
                <w:color w:val="292929"/>
                <w:spacing w:val="6"/>
              </w:rPr>
              <w:t xml:space="preserve">, </w:t>
            </w:r>
            <w:r w:rsidRPr="007E0F85">
              <w:rPr>
                <w:rFonts w:asciiTheme="minorHAnsi" w:eastAsiaTheme="minorHAnsi" w:hAnsiTheme="minorHAnsi"/>
                <w:color w:val="292929"/>
                <w:spacing w:val="6"/>
              </w:rPr>
              <w:t>Korean Language and Literature</w:t>
            </w:r>
            <w:r w:rsidRPr="007E0F85">
              <w:rPr>
                <w:rFonts w:asciiTheme="minorHAnsi" w:eastAsiaTheme="minorHAnsi" w:hAnsiTheme="minorHAnsi" w:hint="eastAsia"/>
                <w:color w:val="292929"/>
                <w:spacing w:val="6"/>
              </w:rPr>
              <w:t xml:space="preserve">, English </w:t>
            </w:r>
            <w:r w:rsidRPr="007E0F85">
              <w:rPr>
                <w:rFonts w:asciiTheme="minorHAnsi" w:eastAsiaTheme="minorHAnsi" w:hAnsiTheme="minorHAnsi"/>
                <w:color w:val="292929"/>
                <w:spacing w:val="6"/>
              </w:rPr>
              <w:t>Language and Literature</w:t>
            </w:r>
            <w:r w:rsidRPr="007E0F85">
              <w:rPr>
                <w:rFonts w:asciiTheme="minorHAnsi" w:eastAsiaTheme="minorHAnsi" w:hAnsiTheme="minorHAnsi" w:hint="eastAsia"/>
                <w:color w:val="292929"/>
                <w:spacing w:val="6"/>
              </w:rPr>
              <w:t xml:space="preserve">, </w:t>
            </w:r>
            <w:r w:rsidR="00932713">
              <w:rPr>
                <w:rFonts w:asciiTheme="minorHAnsi" w:eastAsiaTheme="minorHAnsi" w:hAnsiTheme="minorHAnsi" w:hint="eastAsia"/>
                <w:color w:val="292929"/>
                <w:spacing w:val="6"/>
              </w:rPr>
              <w:t xml:space="preserve">Dept. of </w:t>
            </w:r>
            <w:r w:rsidR="006D7E00" w:rsidRPr="007E0F85">
              <w:rPr>
                <w:rFonts w:asciiTheme="minorHAnsi" w:eastAsiaTheme="minorHAnsi" w:hAnsiTheme="minorHAnsi"/>
                <w:color w:val="292929"/>
                <w:spacing w:val="6"/>
              </w:rPr>
              <w:t>Communication</w:t>
            </w:r>
            <w:r w:rsidRPr="007E0F85">
              <w:rPr>
                <w:rFonts w:asciiTheme="minorHAnsi" w:eastAsiaTheme="minorHAnsi" w:hAnsiTheme="minorHAnsi"/>
                <w:color w:val="292929"/>
                <w:spacing w:val="6"/>
              </w:rPr>
              <w:t>,</w:t>
            </w:r>
            <w:r w:rsidRPr="007E0F85">
              <w:rPr>
                <w:rFonts w:asciiTheme="minorHAnsi" w:eastAsiaTheme="minorHAnsi" w:hAnsiTheme="minorHAnsi" w:hint="eastAsia"/>
                <w:color w:val="292929"/>
                <w:spacing w:val="6"/>
              </w:rPr>
              <w:t xml:space="preserve"> Management Information Systems,</w:t>
            </w:r>
            <w:r w:rsidR="007E0F85" w:rsidRPr="007E0F85">
              <w:rPr>
                <w:rFonts w:asciiTheme="minorHAnsi" w:eastAsiaTheme="minorHAnsi" w:hAnsiTheme="minorHAnsi" w:hint="eastAsia"/>
                <w:color w:val="292929"/>
                <w:spacing w:val="6"/>
              </w:rPr>
              <w:t xml:space="preserve"> </w:t>
            </w:r>
            <w:r w:rsidR="007E0F85" w:rsidRPr="007E0F85">
              <w:rPr>
                <w:rFonts w:asciiTheme="minorHAnsi" w:eastAsiaTheme="minorHAnsi" w:hAnsiTheme="minorHAnsi"/>
                <w:color w:val="292929"/>
                <w:spacing w:val="6"/>
              </w:rPr>
              <w:t>Industrial Psychology</w:t>
            </w:r>
            <w:r w:rsidR="007E0F85" w:rsidRPr="007E0F85">
              <w:rPr>
                <w:rFonts w:asciiTheme="minorHAnsi" w:eastAsiaTheme="minorHAnsi" w:hAnsiTheme="minorHAnsi" w:hint="eastAsia"/>
                <w:color w:val="292929"/>
                <w:spacing w:val="6"/>
              </w:rPr>
              <w:t>,</w:t>
            </w:r>
            <w:r w:rsidR="007E0F85" w:rsidRPr="007E0F85">
              <w:rPr>
                <w:rFonts w:asciiTheme="minorHAnsi" w:eastAsiaTheme="minorHAnsi" w:hAnsiTheme="minorHAnsi"/>
                <w:color w:val="292929"/>
                <w:spacing w:val="6"/>
              </w:rPr>
              <w:t xml:space="preserve"> </w:t>
            </w:r>
            <w:r w:rsidRPr="007E0F85">
              <w:rPr>
                <w:rFonts w:asciiTheme="minorHAnsi" w:eastAsiaTheme="minorHAnsi" w:hAnsiTheme="minorHAnsi"/>
                <w:color w:val="292929"/>
                <w:spacing w:val="6"/>
              </w:rPr>
              <w:t>International Area Studies</w:t>
            </w:r>
            <w:r w:rsidR="007E0F85" w:rsidRPr="007E0F85">
              <w:rPr>
                <w:rFonts w:asciiTheme="minorHAnsi" w:eastAsiaTheme="minorHAnsi" w:hAnsiTheme="minorHAnsi" w:hint="eastAsia"/>
                <w:color w:val="292929"/>
                <w:spacing w:val="6"/>
              </w:rPr>
              <w:t xml:space="preserve">, </w:t>
            </w:r>
            <w:r w:rsidR="007E0F85" w:rsidRPr="007E0F85">
              <w:rPr>
                <w:rFonts w:asciiTheme="minorHAnsi" w:eastAsiaTheme="minorHAnsi" w:hAnsiTheme="minorHAnsi" w:hint="eastAsia"/>
                <w:color w:val="292929"/>
              </w:rPr>
              <w:t>Cultural Industries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Default="00C277A0" w:rsidP="00EE288A">
      <w:pPr>
        <w:widowControl/>
        <w:wordWrap/>
        <w:autoSpaceDE/>
        <w:autoSpaceDN/>
        <w:spacing w:line="360" w:lineRule="auto"/>
        <w:jc w:val="left"/>
        <w:rPr>
          <w:rFonts w:eastAsiaTheme="minorHAnsi" w:cs="Arial"/>
          <w:b/>
          <w:color w:val="292929"/>
          <w:spacing w:val="12"/>
          <w:kern w:val="0"/>
          <w:sz w:val="24"/>
        </w:rPr>
      </w:pPr>
    </w:p>
    <w:p w:rsidR="00EE288A" w:rsidRPr="00EE288A"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2545"/>
        <w:gridCol w:w="4986"/>
      </w:tblGrid>
      <w:tr w:rsidR="00BB52B2" w:rsidRPr="006553DE" w:rsidTr="00BB52B2">
        <w:trPr>
          <w:trHeight w:val="483"/>
        </w:trPr>
        <w:tc>
          <w:tcPr>
            <w:tcW w:w="2937"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b/>
                <w:bCs/>
                <w:color w:val="333333"/>
              </w:rPr>
              <w:t>Application Procedure</w:t>
            </w:r>
          </w:p>
        </w:tc>
        <w:tc>
          <w:tcPr>
            <w:tcW w:w="2581"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FD63EF" w:rsidP="00FD63EF">
            <w:pPr>
              <w:wordWrap/>
              <w:jc w:val="center"/>
              <w:textAlignment w:val="baseline"/>
              <w:rPr>
                <w:rFonts w:eastAsiaTheme="minorHAnsi" w:cs="굴림"/>
                <w:b/>
                <w:bCs/>
                <w:color w:val="000000"/>
                <w:kern w:val="0"/>
                <w:szCs w:val="20"/>
              </w:rPr>
            </w:pPr>
            <w:r>
              <w:rPr>
                <w:rFonts w:eastAsiaTheme="minorHAnsi" w:cs="굴림"/>
                <w:b/>
                <w:bCs/>
                <w:color w:val="000000"/>
                <w:kern w:val="0"/>
                <w:szCs w:val="20"/>
              </w:rPr>
              <w:t>S</w:t>
            </w:r>
            <w:r w:rsidRPr="00FD63EF">
              <w:rPr>
                <w:rFonts w:eastAsiaTheme="minorHAnsi" w:cs="굴림"/>
                <w:b/>
                <w:bCs/>
                <w:color w:val="000000"/>
                <w:kern w:val="0"/>
                <w:szCs w:val="20"/>
              </w:rPr>
              <w:t>chedule</w:t>
            </w:r>
          </w:p>
        </w:tc>
        <w:tc>
          <w:tcPr>
            <w:tcW w:w="5074"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cs="굴림" w:hint="eastAsia"/>
                <w:b/>
                <w:bCs/>
                <w:color w:val="000000"/>
                <w:kern w:val="0"/>
                <w:szCs w:val="20"/>
              </w:rPr>
              <w:t>Remarks</w:t>
            </w:r>
          </w:p>
        </w:tc>
      </w:tr>
      <w:tr w:rsidR="00BB52B2" w:rsidRPr="006553DE" w:rsidTr="00BB52B2">
        <w:trPr>
          <w:trHeight w:val="483"/>
        </w:trPr>
        <w:tc>
          <w:tcPr>
            <w:tcW w:w="2937"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Submission</w:t>
            </w:r>
          </w:p>
        </w:tc>
        <w:tc>
          <w:tcPr>
            <w:tcW w:w="2581"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6B7096" w:rsidP="006B7096">
            <w:pPr>
              <w:wordWrap/>
              <w:jc w:val="center"/>
              <w:textAlignment w:val="baseline"/>
              <w:rPr>
                <w:rFonts w:eastAsiaTheme="minorHAnsi" w:cs="굴림"/>
                <w:color w:val="000000"/>
                <w:kern w:val="0"/>
                <w:szCs w:val="20"/>
              </w:rPr>
            </w:pPr>
            <w:r>
              <w:rPr>
                <w:rFonts w:eastAsiaTheme="minorHAnsi" w:cs="굴림"/>
                <w:color w:val="000000"/>
                <w:kern w:val="0"/>
                <w:szCs w:val="20"/>
              </w:rPr>
              <w:t>1</w:t>
            </w:r>
            <w:r w:rsidR="00BB52B2" w:rsidRPr="00EE288A">
              <w:rPr>
                <w:rFonts w:eastAsiaTheme="minorHAnsi" w:cs="굴림" w:hint="eastAsia"/>
                <w:color w:val="000000"/>
                <w:kern w:val="0"/>
                <w:szCs w:val="20"/>
              </w:rPr>
              <w:t xml:space="preserve"> </w:t>
            </w:r>
            <w:r w:rsidR="00BB52B2">
              <w:rPr>
                <w:rFonts w:eastAsiaTheme="minorHAnsi" w:cs="굴림"/>
                <w:color w:val="000000"/>
                <w:kern w:val="0"/>
                <w:szCs w:val="20"/>
              </w:rPr>
              <w:t xml:space="preserve">~ </w:t>
            </w:r>
            <w:r>
              <w:rPr>
                <w:rFonts w:eastAsiaTheme="minorHAnsi" w:cs="굴림"/>
                <w:color w:val="000000"/>
                <w:kern w:val="0"/>
                <w:szCs w:val="20"/>
              </w:rPr>
              <w:t>15</w:t>
            </w:r>
            <w:r w:rsidR="00BB52B2">
              <w:rPr>
                <w:rFonts w:eastAsiaTheme="minorHAnsi" w:cs="굴림"/>
                <w:color w:val="000000"/>
                <w:kern w:val="0"/>
                <w:szCs w:val="20"/>
              </w:rPr>
              <w:t xml:space="preserve"> </w:t>
            </w:r>
            <w:r>
              <w:rPr>
                <w:rFonts w:eastAsiaTheme="minorHAnsi" w:cs="굴림"/>
                <w:color w:val="000000"/>
                <w:kern w:val="0"/>
                <w:szCs w:val="20"/>
              </w:rPr>
              <w:t>May</w:t>
            </w:r>
          </w:p>
        </w:tc>
        <w:tc>
          <w:tcPr>
            <w:tcW w:w="5074"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BB52B2" w:rsidRDefault="00BB52B2" w:rsidP="00932713">
            <w:pPr>
              <w:textAlignment w:val="baseline"/>
              <w:rPr>
                <w:rFonts w:eastAsiaTheme="minorHAnsi" w:cs="굴림"/>
                <w:color w:val="000000"/>
                <w:spacing w:val="-4"/>
                <w:kern w:val="0"/>
                <w:szCs w:val="20"/>
              </w:rPr>
            </w:pPr>
            <w:r>
              <w:rPr>
                <w:rFonts w:eastAsiaTheme="minorHAnsi" w:cs="굴림" w:hint="eastAsia"/>
                <w:color w:val="000000"/>
                <w:spacing w:val="-4"/>
                <w:kern w:val="0"/>
                <w:szCs w:val="20"/>
              </w:rPr>
              <w:t xml:space="preserve">Send to : </w:t>
            </w:r>
          </w:p>
          <w:p w:rsidR="00BB52B2" w:rsidRDefault="00BB52B2" w:rsidP="00932713">
            <w:pPr>
              <w:textAlignment w:val="baseline"/>
              <w:rPr>
                <w:rFonts w:eastAsiaTheme="minorHAnsi" w:cs="굴림"/>
                <w:color w:val="000000"/>
                <w:spacing w:val="-4"/>
                <w:kern w:val="0"/>
                <w:szCs w:val="20"/>
              </w:rPr>
            </w:pPr>
            <w:r w:rsidRPr="00EE288A">
              <w:rPr>
                <w:rFonts w:eastAsiaTheme="minorHAnsi" w:cs="굴림"/>
                <w:color w:val="000000"/>
                <w:spacing w:val="-4"/>
                <w:kern w:val="0"/>
                <w:szCs w:val="20"/>
              </w:rPr>
              <w:t>Office of International Affairs,</w:t>
            </w:r>
          </w:p>
          <w:p w:rsidR="00BB52B2" w:rsidRPr="00EE288A" w:rsidRDefault="00BB52B2" w:rsidP="00932713">
            <w:pPr>
              <w:textAlignment w:val="baseline"/>
              <w:rPr>
                <w:rFonts w:eastAsiaTheme="minorHAnsi" w:cs="굴림"/>
                <w:color w:val="000000"/>
                <w:spacing w:val="-4"/>
                <w:kern w:val="0"/>
                <w:szCs w:val="20"/>
              </w:rPr>
            </w:pPr>
            <w:r w:rsidRPr="00EE288A">
              <w:rPr>
                <w:rFonts w:eastAsiaTheme="minorHAnsi" w:cs="굴림"/>
                <w:color w:val="000000"/>
                <w:spacing w:val="-4"/>
                <w:kern w:val="0"/>
                <w:szCs w:val="20"/>
              </w:rPr>
              <w:t xml:space="preserve">Kwangwoon University, </w:t>
            </w:r>
          </w:p>
          <w:p w:rsidR="00BB52B2" w:rsidRDefault="00BB52B2" w:rsidP="00932713">
            <w:pPr>
              <w:textAlignment w:val="baseline"/>
              <w:rPr>
                <w:rFonts w:eastAsiaTheme="minorHAnsi" w:cs="굴림"/>
                <w:color w:val="000000"/>
                <w:spacing w:val="-4"/>
                <w:kern w:val="0"/>
                <w:szCs w:val="20"/>
              </w:rPr>
            </w:pPr>
            <w:r w:rsidRPr="00EE288A">
              <w:rPr>
                <w:rFonts w:eastAsiaTheme="minorHAnsi" w:cs="굴림"/>
                <w:color w:val="000000"/>
                <w:spacing w:val="-4"/>
                <w:kern w:val="0"/>
                <w:szCs w:val="20"/>
              </w:rPr>
              <w:t xml:space="preserve">20 Kwangwoon-Ro, Nowon-Gu, </w:t>
            </w:r>
          </w:p>
          <w:p w:rsidR="00BB52B2" w:rsidRPr="006553DE" w:rsidRDefault="00BB52B2" w:rsidP="00932713">
            <w:pPr>
              <w:textAlignment w:val="baseline"/>
              <w:rPr>
                <w:rFonts w:eastAsiaTheme="minorHAnsi" w:cs="굴림"/>
                <w:color w:val="000000"/>
                <w:spacing w:val="-4"/>
                <w:kern w:val="0"/>
                <w:szCs w:val="20"/>
              </w:rPr>
            </w:pPr>
            <w:r w:rsidRPr="00EE288A">
              <w:rPr>
                <w:rFonts w:eastAsiaTheme="minorHAnsi" w:cs="굴림"/>
                <w:color w:val="000000"/>
                <w:spacing w:val="-4"/>
                <w:kern w:val="0"/>
                <w:szCs w:val="20"/>
              </w:rPr>
              <w:t>Seoul 01897, Korea</w:t>
            </w: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lastRenderedPageBreak/>
              <w:t>Interview</w:t>
            </w:r>
            <w:r w:rsidRPr="00EE288A">
              <w:rPr>
                <w:rFonts w:eastAsiaTheme="minorHAnsi"/>
                <w:color w:val="890202"/>
              </w:rPr>
              <w:br/>
            </w:r>
            <w:r w:rsidRPr="00EE288A">
              <w:rPr>
                <w:rStyle w:val="point011"/>
                <w:rFonts w:eastAsiaTheme="minorHAnsi"/>
              </w:rPr>
              <w:t>(Domestic residents only)</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6B7096" w:rsidP="006B7096">
            <w:pPr>
              <w:wordWrap/>
              <w:jc w:val="center"/>
              <w:textAlignment w:val="baseline"/>
              <w:rPr>
                <w:rFonts w:eastAsiaTheme="minorHAnsi" w:cs="굴림"/>
                <w:color w:val="000000"/>
                <w:kern w:val="0"/>
                <w:szCs w:val="20"/>
              </w:rPr>
            </w:pPr>
            <w:r>
              <w:rPr>
                <w:rFonts w:eastAsiaTheme="minorHAnsi" w:cs="굴림"/>
                <w:color w:val="000000"/>
                <w:kern w:val="0"/>
                <w:szCs w:val="20"/>
              </w:rPr>
              <w:t>23</w:t>
            </w:r>
            <w:r w:rsidR="00BB52B2">
              <w:rPr>
                <w:rFonts w:eastAsiaTheme="minorHAnsi" w:cs="굴림" w:hint="eastAsia"/>
                <w:color w:val="000000"/>
                <w:kern w:val="0"/>
                <w:szCs w:val="20"/>
              </w:rPr>
              <w:t xml:space="preserve"> </w:t>
            </w:r>
            <w:r>
              <w:rPr>
                <w:rFonts w:eastAsiaTheme="minorHAnsi" w:cs="굴림"/>
                <w:color w:val="000000"/>
                <w:kern w:val="0"/>
                <w:szCs w:val="20"/>
              </w:rPr>
              <w:t>May</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snapToGrid w:val="0"/>
              <w:spacing w:after="80"/>
              <w:textAlignment w:val="baseline"/>
              <w:rPr>
                <w:rFonts w:eastAsiaTheme="minorHAnsi" w:cs="굴림"/>
                <w:color w:val="000000"/>
                <w:kern w:val="0"/>
                <w:szCs w:val="20"/>
              </w:rPr>
            </w:pP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Announcement</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6B7096" w:rsidP="006B7096">
            <w:pPr>
              <w:wordWrap/>
              <w:jc w:val="center"/>
              <w:textAlignment w:val="baseline"/>
              <w:rPr>
                <w:rFonts w:eastAsiaTheme="minorHAnsi" w:cs="굴림"/>
                <w:color w:val="000000"/>
                <w:kern w:val="0"/>
                <w:szCs w:val="20"/>
              </w:rPr>
            </w:pPr>
            <w:r>
              <w:rPr>
                <w:rFonts w:eastAsiaTheme="minorHAnsi" w:cs="굴림"/>
                <w:color w:val="000000"/>
                <w:kern w:val="0"/>
                <w:szCs w:val="20"/>
              </w:rPr>
              <w:t>22</w:t>
            </w:r>
            <w:r w:rsidR="00BB52B2" w:rsidRPr="00EE288A">
              <w:rPr>
                <w:rFonts w:eastAsiaTheme="minorHAnsi" w:cs="굴림" w:hint="eastAsia"/>
                <w:color w:val="000000"/>
                <w:kern w:val="0"/>
                <w:szCs w:val="20"/>
              </w:rPr>
              <w:t xml:space="preserve"> </w:t>
            </w:r>
            <w:r>
              <w:rPr>
                <w:rFonts w:eastAsiaTheme="minorHAnsi" w:cs="굴림"/>
                <w:color w:val="000000"/>
                <w:kern w:val="0"/>
                <w:szCs w:val="20"/>
              </w:rPr>
              <w:t>Jun</w:t>
            </w:r>
            <w:r w:rsidR="00BB52B2" w:rsidRPr="00EE288A">
              <w:rPr>
                <w:rFonts w:eastAsiaTheme="minorHAnsi" w:cs="굴림" w:hint="eastAsia"/>
                <w:color w:val="000000"/>
                <w:kern w:val="0"/>
                <w:szCs w:val="20"/>
              </w:rPr>
              <w:t>.</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Graduate School website</w:t>
            </w:r>
          </w:p>
          <w:p w:rsidR="00BB52B2" w:rsidRPr="006553DE"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No individual notification</w:t>
            </w:r>
          </w:p>
        </w:tc>
      </w:tr>
      <w:tr w:rsidR="00BB52B2" w:rsidRPr="006553DE" w:rsidTr="00BB52B2">
        <w:trPr>
          <w:trHeight w:val="483"/>
        </w:trPr>
        <w:tc>
          <w:tcPr>
            <w:tcW w:w="2937"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Registration</w:t>
            </w:r>
          </w:p>
        </w:tc>
        <w:tc>
          <w:tcPr>
            <w:tcW w:w="2581"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BB52B2" w:rsidRPr="006553DE" w:rsidRDefault="006B7096" w:rsidP="006B7096">
            <w:pPr>
              <w:wordWrap/>
              <w:jc w:val="center"/>
              <w:textAlignment w:val="baseline"/>
              <w:rPr>
                <w:rFonts w:eastAsiaTheme="minorHAnsi" w:cs="굴림"/>
                <w:color w:val="000000"/>
                <w:kern w:val="0"/>
                <w:szCs w:val="20"/>
              </w:rPr>
            </w:pPr>
            <w:r>
              <w:rPr>
                <w:rFonts w:eastAsiaTheme="minorHAnsi" w:cs="굴림"/>
                <w:color w:val="000000"/>
                <w:kern w:val="0"/>
                <w:szCs w:val="20"/>
              </w:rPr>
              <w:t>22</w:t>
            </w:r>
            <w:r w:rsidR="00BB52B2" w:rsidRPr="00EE288A">
              <w:rPr>
                <w:rFonts w:eastAsiaTheme="minorHAnsi" w:cs="굴림" w:hint="eastAsia"/>
                <w:color w:val="000000"/>
                <w:kern w:val="0"/>
                <w:szCs w:val="20"/>
              </w:rPr>
              <w:t xml:space="preserve"> </w:t>
            </w:r>
            <w:r w:rsidR="00BB52B2">
              <w:rPr>
                <w:rFonts w:eastAsiaTheme="minorHAnsi" w:cs="굴림" w:hint="eastAsia"/>
                <w:color w:val="000000"/>
                <w:kern w:val="0"/>
                <w:szCs w:val="20"/>
              </w:rPr>
              <w:t xml:space="preserve">~ </w:t>
            </w:r>
            <w:r>
              <w:rPr>
                <w:rFonts w:eastAsiaTheme="minorHAnsi" w:cs="굴림"/>
                <w:color w:val="000000"/>
                <w:kern w:val="0"/>
                <w:szCs w:val="20"/>
              </w:rPr>
              <w:t>26</w:t>
            </w:r>
            <w:r w:rsidR="00BB52B2">
              <w:rPr>
                <w:rFonts w:eastAsiaTheme="minorHAnsi" w:cs="굴림" w:hint="eastAsia"/>
                <w:color w:val="000000"/>
                <w:kern w:val="0"/>
                <w:szCs w:val="20"/>
              </w:rPr>
              <w:t xml:space="preserve"> </w:t>
            </w:r>
            <w:r>
              <w:rPr>
                <w:rFonts w:eastAsiaTheme="minorHAnsi" w:cs="굴림"/>
                <w:color w:val="000000"/>
                <w:kern w:val="0"/>
                <w:szCs w:val="20"/>
              </w:rPr>
              <w:t>Jun</w:t>
            </w:r>
            <w:r w:rsidR="00BB52B2">
              <w:rPr>
                <w:rFonts w:eastAsiaTheme="minorHAnsi" w:cs="굴림" w:hint="eastAsia"/>
                <w:color w:val="000000"/>
                <w:kern w:val="0"/>
                <w:szCs w:val="20"/>
              </w:rPr>
              <w:t>.</w:t>
            </w:r>
          </w:p>
        </w:tc>
        <w:tc>
          <w:tcPr>
            <w:tcW w:w="5074"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textAlignment w:val="baseline"/>
              <w:rPr>
                <w:rFonts w:eastAsiaTheme="minorHAnsi" w:cs="굴림"/>
                <w:color w:val="000000"/>
                <w:kern w:val="0"/>
                <w:szCs w:val="20"/>
              </w:rPr>
            </w:pPr>
          </w:p>
        </w:tc>
      </w:tr>
    </w:tbl>
    <w:p w:rsidR="00FB61D4" w:rsidRPr="00EE288A" w:rsidRDefault="00EE288A" w:rsidP="00FB61D4">
      <w:pPr>
        <w:widowControl/>
        <w:wordWrap/>
        <w:autoSpaceDE/>
        <w:autoSpaceDN/>
        <w:spacing w:line="360" w:lineRule="auto"/>
        <w:jc w:val="left"/>
        <w:rPr>
          <w:rFonts w:eastAsiaTheme="minorHAnsi" w:cs="Arial"/>
          <w:color w:val="292929"/>
          <w:spacing w:val="10"/>
          <w:kern w:val="0"/>
          <w:sz w:val="24"/>
        </w:rPr>
      </w:pPr>
      <w:r>
        <w:rPr>
          <w:rFonts w:eastAsiaTheme="minorHAnsi" w:cs="Arial" w:hint="eastAsia"/>
          <w:color w:val="292929"/>
          <w:spacing w:val="12"/>
          <w:kern w:val="0"/>
          <w:sz w:val="24"/>
        </w:rPr>
        <w:t xml:space="preserve">* </w:t>
      </w:r>
      <w:r w:rsidR="00F5675C" w:rsidRPr="00EE288A">
        <w:rPr>
          <w:rFonts w:eastAsiaTheme="minorHAnsi" w:cs="Arial" w:hint="eastAsia"/>
          <w:color w:val="292929"/>
          <w:spacing w:val="10"/>
          <w:kern w:val="0"/>
          <w:sz w:val="24"/>
        </w:rPr>
        <w:t>Overseas applican</w:t>
      </w:r>
      <w:r w:rsidR="00FB61D4" w:rsidRPr="00EE288A">
        <w:rPr>
          <w:rFonts w:eastAsiaTheme="minorHAnsi" w:cs="Arial" w:hint="eastAsia"/>
          <w:color w:val="292929"/>
          <w:spacing w:val="10"/>
          <w:kern w:val="0"/>
          <w:sz w:val="24"/>
        </w:rPr>
        <w:t>t</w:t>
      </w:r>
      <w:r w:rsidR="00F5675C" w:rsidRPr="00EE288A">
        <w:rPr>
          <w:rFonts w:eastAsiaTheme="minorHAnsi" w:cs="Arial" w:hint="eastAsia"/>
          <w:color w:val="292929"/>
          <w:spacing w:val="10"/>
          <w:kern w:val="0"/>
          <w:sz w:val="24"/>
        </w:rPr>
        <w:t>s</w:t>
      </w:r>
      <w:r>
        <w:rPr>
          <w:rFonts w:eastAsiaTheme="minorHAnsi" w:cs="Arial" w:hint="eastAsia"/>
          <w:color w:val="292929"/>
          <w:spacing w:val="10"/>
          <w:kern w:val="0"/>
          <w:sz w:val="24"/>
        </w:rPr>
        <w:t xml:space="preserve"> </w:t>
      </w:r>
      <w:r w:rsidR="00FB61D4" w:rsidRPr="00EE288A">
        <w:rPr>
          <w:rFonts w:eastAsiaTheme="minorHAnsi" w:cs="Arial"/>
          <w:color w:val="292929"/>
          <w:spacing w:val="10"/>
          <w:kern w:val="0"/>
          <w:sz w:val="24"/>
        </w:rPr>
        <w:t>:</w:t>
      </w:r>
      <w:r w:rsidR="00FB61D4" w:rsidRPr="00EE288A">
        <w:rPr>
          <w:rFonts w:eastAsiaTheme="minorHAnsi" w:cs="Arial" w:hint="eastAsia"/>
          <w:color w:val="292929"/>
          <w:spacing w:val="10"/>
          <w:kern w:val="0"/>
          <w:sz w:val="24"/>
        </w:rPr>
        <w:t xml:space="preserve"> Individual </w:t>
      </w:r>
      <w:r w:rsidR="00B00FB8" w:rsidRPr="00EE288A">
        <w:rPr>
          <w:rFonts w:eastAsiaTheme="minorHAnsi" w:cs="Arial" w:hint="eastAsia"/>
          <w:color w:val="292929"/>
          <w:spacing w:val="10"/>
          <w:kern w:val="0"/>
          <w:sz w:val="24"/>
        </w:rPr>
        <w:t xml:space="preserve">paper </w:t>
      </w:r>
      <w:r w:rsidR="00FB61D4" w:rsidRPr="00EE288A">
        <w:rPr>
          <w:rFonts w:eastAsiaTheme="minorHAnsi" w:cs="Arial" w:hint="eastAsia"/>
          <w:color w:val="292929"/>
          <w:spacing w:val="10"/>
          <w:kern w:val="0"/>
          <w:sz w:val="24"/>
        </w:rPr>
        <w:t>screening</w:t>
      </w:r>
    </w:p>
    <w:p w:rsidR="00210B0F" w:rsidRPr="00EE288A" w:rsidRDefault="00210B0F" w:rsidP="006553DE">
      <w:pPr>
        <w:widowControl/>
        <w:wordWrap/>
        <w:autoSpaceDE/>
        <w:autoSpaceDN/>
        <w:spacing w:line="336" w:lineRule="auto"/>
        <w:rPr>
          <w:rFonts w:eastAsiaTheme="minorHAnsi" w:cs="굴림"/>
          <w:color w:val="292929"/>
          <w:spacing w:val="12"/>
          <w:kern w:val="0"/>
          <w:sz w:val="22"/>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FB61D4">
      <w:pPr>
        <w:widowControl/>
        <w:wordWrap/>
        <w:autoSpaceDE/>
        <w:autoSpaceDN/>
        <w:spacing w:line="360"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932713">
      <w:pPr>
        <w:widowControl/>
        <w:wordWrap/>
        <w:autoSpaceDE/>
        <w:autoSpaceDN/>
        <w:spacing w:line="33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FB61D4">
      <w:pPr>
        <w:widowControl/>
        <w:wordWrap/>
        <w:autoSpaceDE/>
        <w:autoSpaceDN/>
        <w:spacing w:line="336" w:lineRule="auto"/>
        <w:rPr>
          <w:rFonts w:eastAsiaTheme="minorHAnsi" w:cs="굴림"/>
          <w:color w:val="292929"/>
          <w:kern w:val="0"/>
          <w:sz w:val="22"/>
        </w:rPr>
      </w:pPr>
      <w:r w:rsidRPr="00EE288A">
        <w:rPr>
          <w:rFonts w:eastAsiaTheme="minorHAnsi" w:cs="굴림"/>
          <w:color w:val="292929"/>
          <w:kern w:val="0"/>
          <w:sz w:val="22"/>
        </w:rPr>
        <w:t>(2) Personal statement and Study plan (1-2 pages)</w:t>
      </w:r>
    </w:p>
    <w:p w:rsidR="00FB61D4" w:rsidRPr="00EE288A" w:rsidRDefault="00FB61D4" w:rsidP="00EC24BB">
      <w:pPr>
        <w:widowControl/>
        <w:wordWrap/>
        <w:autoSpaceDE/>
        <w:autoSpaceDN/>
        <w:spacing w:line="33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FB61D4">
      <w:pPr>
        <w:widowControl/>
        <w:wordWrap/>
        <w:autoSpaceDE/>
        <w:autoSpaceDN/>
        <w:spacing w:line="33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FB61D4">
      <w:pPr>
        <w:widowControl/>
        <w:wordWrap/>
        <w:autoSpaceDE/>
        <w:autoSpaceDN/>
        <w:spacing w:line="33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FB61D4">
      <w:pPr>
        <w:widowControl/>
        <w:wordWrap/>
        <w:autoSpaceDE/>
        <w:autoSpaceDN/>
        <w:spacing w:line="33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FB61D4">
      <w:pPr>
        <w:widowControl/>
        <w:wordWrap/>
        <w:autoSpaceDE/>
        <w:autoSpaceDN/>
        <w:spacing w:line="33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A50598">
      <w:pPr>
        <w:widowControl/>
        <w:wordWrap/>
        <w:autoSpaceDE/>
        <w:autoSpaceDN/>
        <w:spacing w:line="33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Pr="00EE288A" w:rsidRDefault="00FB61D4" w:rsidP="00FB61D4">
      <w:pPr>
        <w:widowControl/>
        <w:wordWrap/>
        <w:autoSpaceDE/>
        <w:autoSpaceDN/>
        <w:spacing w:line="33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A50598" w:rsidRPr="00EE288A" w:rsidRDefault="00A50598" w:rsidP="00A50598">
      <w:pPr>
        <w:widowControl/>
        <w:wordWrap/>
        <w:autoSpaceDE/>
        <w:autoSpaceDN/>
        <w:spacing w:line="336" w:lineRule="auto"/>
        <w:rPr>
          <w:rFonts w:eastAsiaTheme="minorHAnsi" w:cs="Times New Roman"/>
          <w:b/>
          <w:color w:val="292929"/>
          <w:kern w:val="0"/>
          <w:sz w:val="22"/>
        </w:rPr>
      </w:pPr>
      <w:r w:rsidRPr="00EE288A">
        <w:rPr>
          <w:rFonts w:eastAsiaTheme="minorHAnsi" w:cs="Times New Roman"/>
          <w:b/>
          <w:color w:val="292929"/>
          <w:kern w:val="0"/>
          <w:sz w:val="22"/>
        </w:rPr>
        <w:t>▣ Notarized Certificate of Diploma: An Apostille or an official endorsement from the applicant's country embassy</w:t>
      </w:r>
      <w:r w:rsidR="0061394E" w:rsidRPr="00EE288A">
        <w:rPr>
          <w:rFonts w:eastAsiaTheme="minorHAnsi" w:cs="Times New Roman" w:hint="eastAsia"/>
          <w:b/>
          <w:color w:val="292929"/>
          <w:kern w:val="0"/>
          <w:sz w:val="22"/>
        </w:rPr>
        <w:t xml:space="preserve"> </w:t>
      </w:r>
      <w:r w:rsidRPr="00EE288A">
        <w:rPr>
          <w:rFonts w:eastAsiaTheme="minorHAnsi" w:cs="Times New Roman"/>
          <w:b/>
          <w:color w:val="292929"/>
          <w:kern w:val="0"/>
          <w:sz w:val="22"/>
        </w:rPr>
        <w:t>(with notarization marks printed on the transcript)</w:t>
      </w:r>
    </w:p>
    <w:p w:rsidR="00EC7A0C" w:rsidRPr="00EE288A" w:rsidRDefault="00EC7A0C" w:rsidP="00EC7A0C">
      <w:pPr>
        <w:widowControl/>
        <w:wordWrap/>
        <w:autoSpaceDE/>
        <w:autoSpaceDN/>
        <w:spacing w:line="33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701E4B">
      <w:pPr>
        <w:widowControl/>
        <w:wordWrap/>
        <w:autoSpaceDE/>
        <w:autoSpaceDN/>
        <w:spacing w:line="33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FB61D4">
      <w:pPr>
        <w:widowControl/>
        <w:wordWrap/>
        <w:autoSpaceDE/>
        <w:autoSpaceDN/>
        <w:spacing w:line="33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894844">
      <w:pPr>
        <w:widowControl/>
        <w:wordWrap/>
        <w:autoSpaceDE/>
        <w:autoSpaceDN/>
        <w:spacing w:line="33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701E4B">
      <w:pPr>
        <w:widowControl/>
        <w:wordWrap/>
        <w:autoSpaceDE/>
        <w:autoSpaceDN/>
        <w:spacing w:line="33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894844">
      <w:pPr>
        <w:widowControl/>
        <w:wordWrap/>
        <w:autoSpaceDE/>
        <w:autoSpaceDN/>
        <w:spacing w:line="33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894844">
      <w:pPr>
        <w:widowControl/>
        <w:wordWrap/>
        <w:autoSpaceDE/>
        <w:autoSpaceDN/>
        <w:spacing w:line="33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p w:rsidR="00E714F0" w:rsidRDefault="00E714F0" w:rsidP="00894844">
      <w:pPr>
        <w:widowControl/>
        <w:wordWrap/>
        <w:autoSpaceDE/>
        <w:autoSpaceDN/>
        <w:spacing w:line="336" w:lineRule="auto"/>
        <w:rPr>
          <w:rFonts w:eastAsiaTheme="minorHAnsi" w:cs="굴림"/>
          <w:kern w:val="0"/>
          <w:sz w:val="22"/>
        </w:rPr>
      </w:pPr>
    </w:p>
    <w:p w:rsidR="00E714F0" w:rsidRPr="00EE288A" w:rsidRDefault="00E714F0" w:rsidP="00894844">
      <w:pPr>
        <w:widowControl/>
        <w:wordWrap/>
        <w:autoSpaceDE/>
        <w:autoSpaceDN/>
        <w:spacing w:line="336" w:lineRule="auto"/>
        <w:rPr>
          <w:rFonts w:eastAsiaTheme="minorHAnsi" w:cs="굴림"/>
          <w:color w:val="292929"/>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lastRenderedPageBreak/>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1C2DD4" w:rsidRDefault="001C2DD4" w:rsidP="001C2DD4">
      <w:pPr>
        <w:widowControl/>
        <w:wordWrap/>
        <w:autoSpaceDE/>
        <w:autoSpaceDN/>
        <w:spacing w:line="336" w:lineRule="auto"/>
        <w:rPr>
          <w:rFonts w:eastAsiaTheme="minorHAnsi" w:cs="Arial"/>
          <w:b/>
          <w:color w:val="292929"/>
          <w:spacing w:val="10"/>
          <w:kern w:val="0"/>
        </w:rPr>
      </w:pPr>
      <w:r w:rsidRPr="001C2DD4">
        <w:rPr>
          <w:rFonts w:eastAsiaTheme="minorHAnsi" w:cs="Arial" w:hint="eastAsia"/>
          <w:b/>
          <w:color w:val="292929"/>
          <w:spacing w:val="10"/>
          <w:kern w:val="0"/>
        </w:rPr>
        <w:t xml:space="preserve">* </w:t>
      </w:r>
      <w:r>
        <w:rPr>
          <w:rFonts w:eastAsiaTheme="minorHAnsi" w:cs="Arial" w:hint="eastAsia"/>
          <w:b/>
          <w:color w:val="292929"/>
          <w:spacing w:val="10"/>
          <w:kern w:val="0"/>
        </w:rPr>
        <w:t>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TEPS 483,</w:t>
            </w:r>
            <w:r w:rsidRPr="008455E8">
              <w:rPr>
                <w:rFonts w:ascii="맑은 고딕" w:eastAsia="맑은 고딕" w:hAnsi="맑은 고딕" w:cs="굴림"/>
                <w:color w:val="000000"/>
                <w:kern w:val="0"/>
                <w:szCs w:val="20"/>
              </w:rPr>
              <w:t xml:space="preserve"> </w:t>
            </w:r>
            <w:r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Pr="00EE288A" w:rsidRDefault="00FB61D4" w:rsidP="00FB61D4">
      <w:pPr>
        <w:widowControl/>
        <w:wordWrap/>
        <w:autoSpaceDE/>
        <w:autoSpaceDN/>
        <w:spacing w:line="360" w:lineRule="auto"/>
        <w:ind w:firstLineChars="100" w:firstLine="220"/>
        <w:jc w:val="left"/>
        <w:rPr>
          <w:rFonts w:eastAsiaTheme="minorHAnsi"/>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FB61D4" w:rsidRDefault="00FB61D4" w:rsidP="00FB61D4">
      <w:pPr>
        <w:widowControl/>
        <w:wordWrap/>
        <w:autoSpaceDE/>
        <w:autoSpaceDN/>
        <w:spacing w:line="360" w:lineRule="auto"/>
        <w:ind w:firstLineChars="100" w:firstLine="200"/>
        <w:jc w:val="left"/>
        <w:rPr>
          <w:rFonts w:eastAsiaTheme="minorHAnsi"/>
        </w:rPr>
      </w:pPr>
    </w:p>
    <w:p w:rsidR="00D948AF" w:rsidRDefault="00D948AF" w:rsidP="00FB61D4">
      <w:pPr>
        <w:widowControl/>
        <w:wordWrap/>
        <w:autoSpaceDE/>
        <w:autoSpaceDN/>
        <w:spacing w:line="360" w:lineRule="auto"/>
        <w:ind w:firstLineChars="100" w:firstLine="200"/>
        <w:jc w:val="left"/>
        <w:rPr>
          <w:rFonts w:eastAsiaTheme="minorHAnsi"/>
        </w:rPr>
      </w:pPr>
    </w:p>
    <w:p w:rsidR="00D948AF" w:rsidRDefault="00D948AF" w:rsidP="00FB61D4">
      <w:pPr>
        <w:widowControl/>
        <w:wordWrap/>
        <w:autoSpaceDE/>
        <w:autoSpaceDN/>
        <w:spacing w:line="360" w:lineRule="auto"/>
        <w:ind w:firstLineChars="100" w:firstLine="200"/>
        <w:jc w:val="left"/>
        <w:rPr>
          <w:rFonts w:eastAsiaTheme="minorHAnsi"/>
        </w:rPr>
      </w:pPr>
    </w:p>
    <w:p w:rsidR="00FD63EF" w:rsidRDefault="00FD63EF" w:rsidP="00FB61D4">
      <w:pPr>
        <w:widowControl/>
        <w:wordWrap/>
        <w:autoSpaceDE/>
        <w:autoSpaceDN/>
        <w:spacing w:line="360" w:lineRule="auto"/>
        <w:ind w:firstLineChars="100" w:firstLine="200"/>
        <w:jc w:val="left"/>
        <w:rPr>
          <w:rFonts w:eastAsiaTheme="minorHAnsi"/>
        </w:rPr>
      </w:pPr>
    </w:p>
    <w:p w:rsidR="00D948AF" w:rsidRDefault="00D948AF" w:rsidP="003D3A8C">
      <w:pPr>
        <w:widowControl/>
        <w:wordWrap/>
        <w:autoSpaceDE/>
        <w:autoSpaceDN/>
        <w:spacing w:line="360" w:lineRule="auto"/>
        <w:jc w:val="left"/>
        <w:rPr>
          <w:rFonts w:eastAsiaTheme="minorHAnsi"/>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bookmarkStart w:id="1" w:name="[문서의_처음]"/>
      <w:bookmarkEnd w:id="1"/>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2" w:name="#5e884a82"/>
      <w:bookmarkEnd w:id="2"/>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3" w:name="#5e884a83"/>
            <w:bookmarkEnd w:id="3"/>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5"/>
            <w:bookmarkEnd w:id="4"/>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7"/>
            <w:bookmarkEnd w:id="5"/>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ind w:firstLineChars="100" w:firstLine="200"/>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245" w:rsidRDefault="00244245" w:rsidP="00DD7C76">
      <w:r>
        <w:separator/>
      </w:r>
    </w:p>
  </w:endnote>
  <w:endnote w:type="continuationSeparator" w:id="0">
    <w:p w:rsidR="00244245" w:rsidRDefault="00244245"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245" w:rsidRDefault="00244245" w:rsidP="00DD7C76">
      <w:r>
        <w:separator/>
      </w:r>
    </w:p>
  </w:footnote>
  <w:footnote w:type="continuationSeparator" w:id="0">
    <w:p w:rsidR="00244245" w:rsidRDefault="00244245"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7389"/>
    <w:rsid w:val="00080F02"/>
    <w:rsid w:val="00094387"/>
    <w:rsid w:val="00096D95"/>
    <w:rsid w:val="000B07A6"/>
    <w:rsid w:val="000B77A8"/>
    <w:rsid w:val="001431A5"/>
    <w:rsid w:val="00172857"/>
    <w:rsid w:val="001808A1"/>
    <w:rsid w:val="001879F9"/>
    <w:rsid w:val="001C2DD4"/>
    <w:rsid w:val="00210B0F"/>
    <w:rsid w:val="00212EB0"/>
    <w:rsid w:val="0022644A"/>
    <w:rsid w:val="00244245"/>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17C92"/>
    <w:rsid w:val="004711A1"/>
    <w:rsid w:val="00473755"/>
    <w:rsid w:val="00474FF2"/>
    <w:rsid w:val="00477277"/>
    <w:rsid w:val="004858D5"/>
    <w:rsid w:val="004B4274"/>
    <w:rsid w:val="004E5E35"/>
    <w:rsid w:val="00530924"/>
    <w:rsid w:val="005377E3"/>
    <w:rsid w:val="00542B21"/>
    <w:rsid w:val="00553C98"/>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B0007"/>
    <w:rsid w:val="006B7096"/>
    <w:rsid w:val="006D7E00"/>
    <w:rsid w:val="00701E4B"/>
    <w:rsid w:val="00704E52"/>
    <w:rsid w:val="00717BD7"/>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55C0"/>
    <w:rsid w:val="00916829"/>
    <w:rsid w:val="009261A7"/>
    <w:rsid w:val="00927F10"/>
    <w:rsid w:val="00932713"/>
    <w:rsid w:val="0093409A"/>
    <w:rsid w:val="00936EF2"/>
    <w:rsid w:val="00973D2B"/>
    <w:rsid w:val="00982FA8"/>
    <w:rsid w:val="00990C62"/>
    <w:rsid w:val="009959D6"/>
    <w:rsid w:val="009A2C1B"/>
    <w:rsid w:val="009B1F35"/>
    <w:rsid w:val="009C0B0F"/>
    <w:rsid w:val="009C268D"/>
    <w:rsid w:val="009F256F"/>
    <w:rsid w:val="00A2172F"/>
    <w:rsid w:val="00A50598"/>
    <w:rsid w:val="00A66815"/>
    <w:rsid w:val="00A753DD"/>
    <w:rsid w:val="00A808D6"/>
    <w:rsid w:val="00AE1348"/>
    <w:rsid w:val="00B00FB8"/>
    <w:rsid w:val="00B17A98"/>
    <w:rsid w:val="00B34F98"/>
    <w:rsid w:val="00B4276C"/>
    <w:rsid w:val="00B463AA"/>
    <w:rsid w:val="00BB52B2"/>
    <w:rsid w:val="00BD25C0"/>
    <w:rsid w:val="00BF24DB"/>
    <w:rsid w:val="00BF3E7B"/>
    <w:rsid w:val="00C04527"/>
    <w:rsid w:val="00C12E9A"/>
    <w:rsid w:val="00C277A0"/>
    <w:rsid w:val="00C478D1"/>
    <w:rsid w:val="00C6540A"/>
    <w:rsid w:val="00C700B4"/>
    <w:rsid w:val="00C94FD6"/>
    <w:rsid w:val="00CA47BC"/>
    <w:rsid w:val="00CC1A4B"/>
    <w:rsid w:val="00CD5454"/>
    <w:rsid w:val="00CF4808"/>
    <w:rsid w:val="00CF70DB"/>
    <w:rsid w:val="00D277ED"/>
    <w:rsid w:val="00D67067"/>
    <w:rsid w:val="00D87F3B"/>
    <w:rsid w:val="00D9399F"/>
    <w:rsid w:val="00D948AF"/>
    <w:rsid w:val="00DA472F"/>
    <w:rsid w:val="00DB73EB"/>
    <w:rsid w:val="00DD7C76"/>
    <w:rsid w:val="00DE288E"/>
    <w:rsid w:val="00DF040C"/>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38861"/>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37A4D-FB49-402F-9FED-9F49C24A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1603</Words>
  <Characters>9142</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3</cp:revision>
  <cp:lastPrinted>2019-10-25T02:21:00Z</cp:lastPrinted>
  <dcterms:created xsi:type="dcterms:W3CDTF">2020-04-19T23:36:00Z</dcterms:created>
  <dcterms:modified xsi:type="dcterms:W3CDTF">2020-04-20T01:17:00Z</dcterms:modified>
</cp:coreProperties>
</file>